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09F3" w:rsidRDefault="003809F3" w:rsidP="003809F3">
      <w:pPr>
        <w:pStyle w:val="Bijlagekop1"/>
        <w:numPr>
          <w:ilvl w:val="0"/>
          <w:numId w:val="0"/>
        </w:numPr>
        <w:tabs>
          <w:tab w:val="clear" w:pos="851"/>
          <w:tab w:val="clear" w:pos="1701"/>
        </w:tabs>
      </w:pPr>
      <w:bookmarkStart w:id="0" w:name="_GoBack"/>
      <w:r>
        <w:t>Bijlage 8. Template kansen dossier</w:t>
      </w:r>
    </w:p>
    <w:bookmarkEnd w:id="0"/>
    <w:p w:rsidR="003809F3" w:rsidRDefault="003809F3" w:rsidP="003809F3"/>
    <w:tbl>
      <w:tblPr>
        <w:tblW w:w="0" w:type="auto"/>
        <w:tblInd w:w="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9"/>
        <w:gridCol w:w="5444"/>
      </w:tblGrid>
      <w:tr w:rsidR="003809F3" w:rsidRPr="00B32604" w:rsidTr="00EC6964">
        <w:tc>
          <w:tcPr>
            <w:tcW w:w="8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color w:val="FFFFFF" w:themeColor="background1"/>
                <w:spacing w:val="5"/>
              </w:rPr>
            </w:pPr>
            <w:r w:rsidRPr="00B32604">
              <w:rPr>
                <w:rFonts w:cs="Arial"/>
                <w:color w:val="FFFFFF" w:themeColor="background1"/>
              </w:rPr>
              <w:t>Kansendossier</w:t>
            </w:r>
          </w:p>
        </w:tc>
      </w:tr>
      <w:tr w:rsidR="003809F3" w:rsidRPr="00B32604" w:rsidTr="00EC6964">
        <w:tc>
          <w:tcPr>
            <w:tcW w:w="8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Graag hier extra opties beschrijven. Op welke wijze dragen deze extra bij aan het realiseren van de doelstellingen? Onderbouwd met prestatie informatie. De belangrijkste kansen bovenaan.</w:t>
            </w: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color w:val="FFFFFF" w:themeColor="background1"/>
                <w:spacing w:val="5"/>
              </w:rPr>
            </w:pPr>
            <w:r w:rsidRPr="00B32604">
              <w:rPr>
                <w:rFonts w:cs="Arial"/>
                <w:color w:val="FFFFFF" w:themeColor="background1"/>
              </w:rPr>
              <w:t>Kans 1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Op welke wijze draagt deze kans extra bij aan het realiseren van de doelstellingen?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Onderbouwing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Impact op prijs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Impact op doorlooptijd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color w:val="FFFFFF" w:themeColor="background1"/>
                <w:spacing w:val="5"/>
              </w:rPr>
            </w:pPr>
            <w:r w:rsidRPr="00B32604">
              <w:rPr>
                <w:rFonts w:cs="Arial"/>
                <w:color w:val="FFFFFF" w:themeColor="background1"/>
              </w:rPr>
              <w:t>Kans 2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Op welke wijze draagt deze kans extra bij aan het realiseren van de doelstellingen?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Onderbouwing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Impact op prijs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Impact op doorlooptijd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color w:val="FFFFFF" w:themeColor="background1"/>
                <w:spacing w:val="5"/>
              </w:rPr>
            </w:pPr>
            <w:r w:rsidRPr="00B32604">
              <w:rPr>
                <w:rFonts w:cs="Arial"/>
                <w:color w:val="FFFFFF" w:themeColor="background1"/>
              </w:rPr>
              <w:t>Kans 3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Op welke wijze draagt deze kans extra bij aan het realiseren van de doelstellingen?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Onderbouwing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Impact op prijs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Impact op doorlooptijd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color w:val="FFFFFF" w:themeColor="background1"/>
                <w:spacing w:val="5"/>
              </w:rPr>
            </w:pPr>
            <w:r w:rsidRPr="00B32604">
              <w:rPr>
                <w:rFonts w:cs="Arial"/>
                <w:color w:val="FFFFFF" w:themeColor="background1"/>
              </w:rPr>
              <w:t>Kans 4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Op welke wijze draagt deze kans extra bij aan het realiseren van de doelstellingen?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Onderbouwing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Impact op prijs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Impact op doorlooptijd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color w:val="FFFFFF" w:themeColor="background1"/>
                <w:spacing w:val="5"/>
              </w:rPr>
            </w:pPr>
            <w:r w:rsidRPr="00B32604">
              <w:rPr>
                <w:rFonts w:cs="Arial"/>
                <w:color w:val="FFFFFF" w:themeColor="background1"/>
              </w:rPr>
              <w:t>Kans …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Op welke wijze draagt deze kans extra bij aan het realiseren van de doelstellingen?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Onderbouwing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Impact op prijs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  <w:tr w:rsidR="003809F3" w:rsidRPr="00B32604" w:rsidTr="00EC696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  <w:r w:rsidRPr="00B32604">
              <w:rPr>
                <w:rFonts w:cs="Arial"/>
              </w:rPr>
              <w:t>Impact op doorlooptijd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F3" w:rsidRPr="00B32604" w:rsidRDefault="003809F3" w:rsidP="00EC6964">
            <w:pPr>
              <w:spacing w:line="240" w:lineRule="atLeast"/>
              <w:rPr>
                <w:rFonts w:cs="Arial"/>
                <w:spacing w:val="5"/>
              </w:rPr>
            </w:pPr>
          </w:p>
        </w:tc>
      </w:tr>
    </w:tbl>
    <w:p w:rsidR="003809F3" w:rsidRDefault="003809F3" w:rsidP="003809F3"/>
    <w:p w:rsidR="00C350F3" w:rsidRDefault="00C350F3"/>
    <w:sectPr w:rsidR="00C350F3" w:rsidSect="006159B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4585F"/>
    <w:multiLevelType w:val="multilevel"/>
    <w:tmpl w:val="775EB048"/>
    <w:lvl w:ilvl="0">
      <w:start w:val="1"/>
      <w:numFmt w:val="decimal"/>
      <w:pStyle w:val="Bijlagekop1"/>
      <w:lvlText w:val="Bijlage %1."/>
      <w:lvlJc w:val="left"/>
      <w:pPr>
        <w:tabs>
          <w:tab w:val="num" w:pos="4330"/>
        </w:tabs>
        <w:ind w:left="43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9F3"/>
    <w:rsid w:val="000B6077"/>
    <w:rsid w:val="0016693B"/>
    <w:rsid w:val="003809F3"/>
    <w:rsid w:val="006159B2"/>
    <w:rsid w:val="006B063B"/>
    <w:rsid w:val="00C3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147E52"/>
  <w14:defaultImageDpi w14:val="32767"/>
  <w15:chartTrackingRefBased/>
  <w15:docId w15:val="{B0BC470A-B1C4-A34D-99DD-893F32057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rsid w:val="003809F3"/>
    <w:pPr>
      <w:spacing w:before="60" w:after="60" w:line="280" w:lineRule="exact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809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1"/>
    <w:basedOn w:val="Kop1"/>
    <w:next w:val="Standaard"/>
    <w:rsid w:val="003809F3"/>
    <w:pPr>
      <w:keepLines w:val="0"/>
      <w:pageBreakBefore/>
      <w:numPr>
        <w:numId w:val="1"/>
      </w:numPr>
      <w:tabs>
        <w:tab w:val="clear" w:pos="4330"/>
        <w:tab w:val="num" w:pos="360"/>
        <w:tab w:val="left" w:pos="851"/>
        <w:tab w:val="left" w:pos="1701"/>
      </w:tabs>
      <w:spacing w:after="60"/>
      <w:ind w:left="0" w:firstLine="0"/>
    </w:pPr>
    <w:rPr>
      <w:rFonts w:ascii="Arial" w:eastAsia="Times New Roman" w:hAnsi="Arial" w:cs="Arial"/>
      <w:b/>
      <w:bCs/>
      <w:color w:val="auto"/>
      <w:kern w:val="32"/>
      <w:sz w:val="28"/>
    </w:rPr>
  </w:style>
  <w:style w:type="character" w:customStyle="1" w:styleId="Kop1Char">
    <w:name w:val="Kop 1 Char"/>
    <w:basedOn w:val="Standaardalinea-lettertype"/>
    <w:link w:val="Kop1"/>
    <w:uiPriority w:val="9"/>
    <w:rsid w:val="003809F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852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Office-gebruiker</dc:creator>
  <cp:keywords/>
  <dc:description/>
  <cp:lastModifiedBy>Microsoft Office-gebruiker</cp:lastModifiedBy>
  <cp:revision>1</cp:revision>
  <dcterms:created xsi:type="dcterms:W3CDTF">2024-12-10T10:45:00Z</dcterms:created>
  <dcterms:modified xsi:type="dcterms:W3CDTF">2024-12-10T10:45:00Z</dcterms:modified>
</cp:coreProperties>
</file>